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FBD1F" w14:textId="77777777" w:rsidR="001E540F" w:rsidRDefault="000D7998">
      <w:pPr>
        <w:jc w:val="center"/>
      </w:pPr>
      <w:r>
        <w:rPr>
          <w:noProof/>
          <w:lang w:val="es-ES"/>
        </w:rPr>
        <w:drawing>
          <wp:inline distT="114300" distB="114300" distL="114300" distR="114300" wp14:anchorId="2401A1AF" wp14:editId="6DA4797C">
            <wp:extent cx="3676650" cy="7048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C74818" w14:textId="77777777" w:rsidR="001E540F" w:rsidRDefault="001E540F"/>
    <w:p w14:paraId="4B25A80B" w14:textId="77777777" w:rsidR="001E540F" w:rsidRDefault="000D799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Nomination form UNICollaboration Executive Board Elections 2018</w:t>
      </w:r>
    </w:p>
    <w:p w14:paraId="7EAC9A6A" w14:textId="77777777" w:rsidR="001E540F" w:rsidRDefault="000D7998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The candidate should submit this completed form to: </w:t>
      </w:r>
      <w:r w:rsidRPr="000D7998">
        <w:rPr>
          <w:rFonts w:ascii="Calibri" w:eastAsia="Calibri" w:hAnsi="Calibri" w:cs="Calibri"/>
          <w:b/>
          <w:highlight w:val="white"/>
        </w:rPr>
        <w:t>exec@unicollaboration.org</w:t>
      </w:r>
      <w:r>
        <w:rPr>
          <w:rFonts w:ascii="Calibri" w:eastAsia="Calibri" w:hAnsi="Calibri" w:cs="Calibri"/>
          <w:highlight w:val="white"/>
        </w:rPr>
        <w:t xml:space="preserve"> before Monday 2 April. </w:t>
      </w:r>
    </w:p>
    <w:p w14:paraId="3EACCE57" w14:textId="77777777" w:rsidR="001E540F" w:rsidRDefault="000D79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All the candidates’ biodata and election statements will be published on the organisation website before the 2018 conference.</w:t>
      </w:r>
    </w:p>
    <w:p w14:paraId="0674C6EF" w14:textId="77777777" w:rsidR="001E540F" w:rsidRDefault="001E540F">
      <w:pPr>
        <w:rPr>
          <w:rFonts w:ascii="Calibri" w:eastAsia="Calibri" w:hAnsi="Calibri" w:cs="Calibri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015"/>
      </w:tblGrid>
      <w:tr w:rsidR="001E540F" w14:paraId="29F44F54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084CF" w14:textId="77777777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Name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3C5B4" w14:textId="4E6D9A48" w:rsidR="001E540F" w:rsidRDefault="00CD7D6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Sake Jager</w:t>
            </w:r>
          </w:p>
        </w:tc>
      </w:tr>
      <w:tr w:rsidR="001E540F" w14:paraId="5EB6E02E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40131" w14:textId="77777777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institution &amp; country of employment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E66B3" w14:textId="5402CC8E" w:rsidR="001E540F" w:rsidRDefault="00CD7D6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University of Groningen, Netherlands</w:t>
            </w:r>
          </w:p>
        </w:tc>
      </w:tr>
      <w:tr w:rsidR="001E540F" w14:paraId="3770C0CE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27FE" w14:textId="77777777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Email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20899" w14:textId="04A0D1ED" w:rsidR="001E540F" w:rsidRDefault="00CD7D6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s.jager@rug.nl</w:t>
            </w:r>
          </w:p>
        </w:tc>
      </w:tr>
      <w:tr w:rsidR="001E540F" w14:paraId="392BD8A3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175E6" w14:textId="77777777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state the position you are a candidate for (simply delete the other positions from this list)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6DC5" w14:textId="5B1C6B2E" w:rsidR="001E540F" w:rsidRDefault="00CD7D6E" w:rsidP="00CD7D6E">
            <w:pPr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UNICollaboration</w:t>
            </w:r>
            <w:proofErr w:type="spellEnd"/>
            <w:r w:rsidR="000D7998">
              <w:rPr>
                <w:rFonts w:ascii="Calibri" w:eastAsia="Calibri" w:hAnsi="Calibri" w:cs="Calibri"/>
                <w:highlight w:val="white"/>
              </w:rPr>
              <w:t xml:space="preserve"> Secretary</w:t>
            </w:r>
          </w:p>
        </w:tc>
      </w:tr>
      <w:tr w:rsidR="001E540F" w14:paraId="0E9F68C9" w14:textId="77777777">
        <w:trPr>
          <w:trHeight w:val="420"/>
        </w:trPr>
        <w:tc>
          <w:tcPr>
            <w:tcW w:w="936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B649" w14:textId="3CF12175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bio data (200 words maximum)</w:t>
            </w:r>
          </w:p>
          <w:p w14:paraId="099D69D6" w14:textId="6C489B99" w:rsidR="006801EE" w:rsidRDefault="006801E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7B6B1202" w14:textId="48ED62B0" w:rsidR="00CD7D6E" w:rsidRPr="00CD7D6E" w:rsidRDefault="00CD7D6E" w:rsidP="00CD7D6E">
            <w:pPr>
              <w:rPr>
                <w:rFonts w:ascii="Calibri" w:eastAsia="Calibri" w:hAnsi="Calibri" w:cs="Calibri"/>
              </w:rPr>
            </w:pPr>
            <w:r w:rsidRPr="00CD7D6E">
              <w:rPr>
                <w:rFonts w:ascii="Calibri" w:eastAsia="Calibri" w:hAnsi="Calibri" w:cs="Calibri"/>
              </w:rPr>
              <w:t xml:space="preserve">My main current position is department head and project manager in ICT &amp; Education in the Faculty of Arts, University of Groningen. This is an expert centre serving all the disciplines in the faculty. </w:t>
            </w:r>
          </w:p>
          <w:p w14:paraId="1BAF9088" w14:textId="5529AD12" w:rsidR="000B30D2" w:rsidRDefault="00CD7D6E" w:rsidP="00CD7D6E">
            <w:pPr>
              <w:rPr>
                <w:rFonts w:ascii="Calibri" w:eastAsia="Calibri" w:hAnsi="Calibri" w:cs="Calibri"/>
              </w:rPr>
            </w:pPr>
            <w:r w:rsidRPr="00CD7D6E">
              <w:rPr>
                <w:rFonts w:ascii="Calibri" w:eastAsia="Calibri" w:hAnsi="Calibri" w:cs="Calibri"/>
              </w:rPr>
              <w:t>I also work as assistant professor in the MA programme of Applied Linguistics in the University of Groningen</w:t>
            </w:r>
            <w:r>
              <w:rPr>
                <w:rFonts w:ascii="Calibri" w:eastAsia="Calibri" w:hAnsi="Calibri" w:cs="Calibri"/>
              </w:rPr>
              <w:t xml:space="preserve">. </w:t>
            </w:r>
            <w:r w:rsidR="000B30D2">
              <w:rPr>
                <w:rFonts w:ascii="Calibri" w:eastAsia="Calibri" w:hAnsi="Calibri" w:cs="Calibri"/>
              </w:rPr>
              <w:t xml:space="preserve">In EUROCALL, the European Association for Computer-Assistant Language Learning, I hold </w:t>
            </w:r>
            <w:r w:rsidR="00073F53">
              <w:rPr>
                <w:rFonts w:ascii="Calibri" w:eastAsia="Calibri" w:hAnsi="Calibri" w:cs="Calibri"/>
              </w:rPr>
              <w:t>a</w:t>
            </w:r>
            <w:r w:rsidR="000B30D2">
              <w:rPr>
                <w:rFonts w:ascii="Calibri" w:eastAsia="Calibri" w:hAnsi="Calibri" w:cs="Calibri"/>
              </w:rPr>
              <w:t xml:space="preserve"> position</w:t>
            </w:r>
            <w:r w:rsidR="00073F53">
              <w:rPr>
                <w:rFonts w:ascii="Calibri" w:eastAsia="Calibri" w:hAnsi="Calibri" w:cs="Calibri"/>
              </w:rPr>
              <w:t xml:space="preserve"> on the executive board (vice-president). </w:t>
            </w:r>
            <w:r>
              <w:rPr>
                <w:rFonts w:ascii="Calibri" w:eastAsia="Calibri" w:hAnsi="Calibri" w:cs="Calibri"/>
              </w:rPr>
              <w:t xml:space="preserve">I have been managing telecollaboration </w:t>
            </w:r>
            <w:r w:rsidR="000B30D2">
              <w:rPr>
                <w:rFonts w:ascii="Calibri" w:eastAsia="Calibri" w:hAnsi="Calibri" w:cs="Calibri"/>
              </w:rPr>
              <w:t xml:space="preserve">/ virtual exchange </w:t>
            </w:r>
            <w:r>
              <w:rPr>
                <w:rFonts w:ascii="Calibri" w:eastAsia="Calibri" w:hAnsi="Calibri" w:cs="Calibri"/>
              </w:rPr>
              <w:t xml:space="preserve">projects in </w:t>
            </w:r>
            <w:r w:rsidR="000B30D2">
              <w:rPr>
                <w:rFonts w:ascii="Calibri" w:eastAsia="Calibri" w:hAnsi="Calibri" w:cs="Calibri"/>
              </w:rPr>
              <w:t xml:space="preserve">the University of Groningen since 2010, most recently in a project which seeks to implement virtual exchange in more than 10 disciplines across the </w:t>
            </w:r>
            <w:r w:rsidR="0014253A">
              <w:rPr>
                <w:rFonts w:ascii="Calibri" w:eastAsia="Calibri" w:hAnsi="Calibri" w:cs="Calibri"/>
              </w:rPr>
              <w:t xml:space="preserve">university  </w:t>
            </w:r>
            <w:r w:rsidR="000B30D2">
              <w:rPr>
                <w:rFonts w:ascii="Calibri" w:eastAsia="Calibri" w:hAnsi="Calibri" w:cs="Calibri"/>
              </w:rPr>
              <w:t xml:space="preserve"> (</w:t>
            </w:r>
            <w:hyperlink r:id="rId6" w:history="1">
              <w:r w:rsidR="000B30D2" w:rsidRPr="00540238">
                <w:rPr>
                  <w:rStyle w:val="Hyperlink"/>
                  <w:rFonts w:ascii="Calibri" w:eastAsia="Calibri" w:hAnsi="Calibri" w:cs="Calibri"/>
                </w:rPr>
                <w:t>https://www.rug.nl/envoie</w:t>
              </w:r>
            </w:hyperlink>
            <w:r w:rsidR="000B30D2">
              <w:rPr>
                <w:rFonts w:ascii="Calibri" w:eastAsia="Calibri" w:hAnsi="Calibri" w:cs="Calibri"/>
              </w:rPr>
              <w:t xml:space="preserve">). In 2016 I co-edited a </w:t>
            </w:r>
            <w:r w:rsidRPr="00CD7D6E">
              <w:rPr>
                <w:rFonts w:ascii="Calibri" w:eastAsia="Calibri" w:hAnsi="Calibri" w:cs="Calibri"/>
              </w:rPr>
              <w:t xml:space="preserve">volume of papers </w:t>
            </w:r>
            <w:r w:rsidR="000B30D2">
              <w:rPr>
                <w:rFonts w:ascii="Calibri" w:eastAsia="Calibri" w:hAnsi="Calibri" w:cs="Calibri"/>
              </w:rPr>
              <w:t xml:space="preserve">coming </w:t>
            </w:r>
            <w:r w:rsidRPr="00CD7D6E">
              <w:rPr>
                <w:rFonts w:ascii="Calibri" w:eastAsia="Calibri" w:hAnsi="Calibri" w:cs="Calibri"/>
              </w:rPr>
              <w:t>from the 2nd conference on telecollaboration in higher education, held in Dublin in 2016 (</w:t>
            </w:r>
            <w:hyperlink r:id="rId7" w:history="1">
              <w:r w:rsidRPr="00CD7D6E">
                <w:rPr>
                  <w:rFonts w:ascii="Calibri" w:eastAsia="Calibri" w:hAnsi="Calibri" w:cs="Calibri"/>
                </w:rPr>
                <w:t>10.14705/rpnet.2016.telecollab2016.9781908416414</w:t>
              </w:r>
            </w:hyperlink>
            <w:r w:rsidRPr="00CD7D6E">
              <w:rPr>
                <w:rFonts w:ascii="Calibri" w:eastAsia="Calibri" w:hAnsi="Calibri" w:cs="Calibri"/>
              </w:rPr>
              <w:t xml:space="preserve">). </w:t>
            </w:r>
          </w:p>
          <w:p w14:paraId="6ACE7D07" w14:textId="77777777"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 w14:paraId="19E7337F" w14:textId="77777777">
        <w:trPr>
          <w:trHeight w:val="420"/>
        </w:trPr>
        <w:tc>
          <w:tcPr>
            <w:tcW w:w="936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A896" w14:textId="77777777"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 w14:paraId="5A8CB83B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6108" w14:textId="77777777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election statement (300 words maximum) - Please explain why you want to join the board and what you feel you would bring to the position.</w:t>
            </w:r>
          </w:p>
          <w:p w14:paraId="442A5E33" w14:textId="4E1352FD"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0DA4417" w14:textId="3AE17A6F" w:rsidR="00B05776" w:rsidRDefault="00073F5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My main ambition for </w:t>
            </w:r>
            <w:proofErr w:type="spellStart"/>
            <w:r>
              <w:rPr>
                <w:rFonts w:ascii="Calibri" w:eastAsia="Calibri" w:hAnsi="Calibri" w:cs="Calibri"/>
              </w:rPr>
              <w:t>UNICollaboration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, when we first considered founding a </w:t>
            </w:r>
            <w:r w:rsidR="005470B7">
              <w:rPr>
                <w:rFonts w:ascii="Calibri" w:eastAsia="Calibri" w:hAnsi="Calibri" w:cs="Calibri"/>
              </w:rPr>
              <w:t>cross-disciplinary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organisation</w:t>
            </w:r>
            <w:proofErr w:type="spellEnd"/>
            <w:r w:rsidR="005470B7">
              <w:rPr>
                <w:rFonts w:ascii="Calibri" w:eastAsia="Calibri" w:hAnsi="Calibri" w:cs="Calibri"/>
              </w:rPr>
              <w:t>, was to help establish it as a professional association. In 2016, as first communication officer I set up the website (</w:t>
            </w:r>
            <w:hyperlink r:id="rId8" w:history="1">
              <w:r w:rsidR="005470B7" w:rsidRPr="00540238">
                <w:rPr>
                  <w:rStyle w:val="Hyperlink"/>
                  <w:rFonts w:ascii="Calibri" w:eastAsia="Calibri" w:hAnsi="Calibri" w:cs="Calibri"/>
                </w:rPr>
                <w:t>www.unicollaboration.org</w:t>
              </w:r>
            </w:hyperlink>
            <w:r w:rsidR="005470B7">
              <w:rPr>
                <w:rFonts w:ascii="Calibri" w:eastAsia="Calibri" w:hAnsi="Calibri" w:cs="Calibri"/>
              </w:rPr>
              <w:t xml:space="preserve">), mailing lists, email addresses and registration forms for </w:t>
            </w:r>
            <w:proofErr w:type="spellStart"/>
            <w:r w:rsidR="005470B7">
              <w:rPr>
                <w:rFonts w:ascii="Calibri" w:eastAsia="Calibri" w:hAnsi="Calibri" w:cs="Calibri"/>
              </w:rPr>
              <w:t>UNICollaboration</w:t>
            </w:r>
            <w:proofErr w:type="spellEnd"/>
            <w:r w:rsidR="005470B7">
              <w:rPr>
                <w:rFonts w:ascii="Calibri" w:eastAsia="Calibri" w:hAnsi="Calibri" w:cs="Calibri"/>
              </w:rPr>
              <w:t>. Since then I have maintained the site and helped colleagues implement the functionality they required</w:t>
            </w:r>
            <w:r w:rsidR="000A566B">
              <w:rPr>
                <w:rFonts w:ascii="Calibri" w:eastAsia="Calibri" w:hAnsi="Calibri" w:cs="Calibri"/>
              </w:rPr>
              <w:t xml:space="preserve"> (as best I could)</w:t>
            </w:r>
            <w:r w:rsidR="005470B7">
              <w:rPr>
                <w:rFonts w:ascii="Calibri" w:eastAsia="Calibri" w:hAnsi="Calibri" w:cs="Calibri"/>
              </w:rPr>
              <w:t xml:space="preserve">. </w:t>
            </w:r>
          </w:p>
          <w:p w14:paraId="7722C791" w14:textId="77777777" w:rsidR="0014253A" w:rsidRDefault="0014253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1198FE0A" w14:textId="5E5F37BD" w:rsidR="00B05776" w:rsidRDefault="005470B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In view of my work in the University of Groningen, I particularly value </w:t>
            </w:r>
            <w:proofErr w:type="spellStart"/>
            <w:r>
              <w:rPr>
                <w:rFonts w:ascii="Calibri" w:eastAsia="Calibri" w:hAnsi="Calibri" w:cs="Calibri"/>
              </w:rPr>
              <w:t>UNICollaboration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as a </w:t>
            </w:r>
            <w:r w:rsidRPr="005470B7">
              <w:rPr>
                <w:rFonts w:ascii="Calibri" w:eastAsia="Calibri" w:hAnsi="Calibri" w:cs="Calibri"/>
                <w:b/>
              </w:rPr>
              <w:t>cross-disciplinary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</w:rPr>
              <w:t xml:space="preserve">. In my current role as project coordinator of EVOLVE (Evidence-Validated Online Learning through Virtual Exchange, </w:t>
            </w:r>
            <w:hyperlink r:id="rId9" w:history="1">
              <w:r w:rsidRPr="00540238">
                <w:rPr>
                  <w:rStyle w:val="Hyperlink"/>
                  <w:rFonts w:ascii="Calibri" w:eastAsia="Calibri" w:hAnsi="Calibri" w:cs="Calibri"/>
                </w:rPr>
                <w:t>www.evolve-erasmus.eu</w:t>
              </w:r>
            </w:hyperlink>
            <w:r>
              <w:rPr>
                <w:rFonts w:ascii="Calibri" w:eastAsia="Calibri" w:hAnsi="Calibri" w:cs="Calibri"/>
              </w:rPr>
              <w:t xml:space="preserve">), </w:t>
            </w:r>
            <w:r w:rsidR="00C21EE5">
              <w:rPr>
                <w:rFonts w:ascii="Calibri" w:eastAsia="Calibri" w:hAnsi="Calibri" w:cs="Calibri"/>
              </w:rPr>
              <w:t xml:space="preserve">a project which was initiated under the wings of </w:t>
            </w:r>
            <w:proofErr w:type="spellStart"/>
            <w:r w:rsidR="00C21EE5">
              <w:rPr>
                <w:rFonts w:ascii="Calibri" w:eastAsia="Calibri" w:hAnsi="Calibri" w:cs="Calibri"/>
              </w:rPr>
              <w:t>UNICollaboration</w:t>
            </w:r>
            <w:proofErr w:type="spellEnd"/>
            <w:r w:rsidR="00C21EE5">
              <w:rPr>
                <w:rFonts w:ascii="Calibri" w:eastAsia="Calibri" w:hAnsi="Calibri" w:cs="Calibri"/>
              </w:rPr>
              <w:t>, it is my goal to develop new forms of online training and ground-breaking research - together with wonderful colleagues who are more experienced in these areas than I am</w:t>
            </w:r>
            <w:r w:rsidR="00B05776">
              <w:rPr>
                <w:rFonts w:ascii="Calibri" w:eastAsia="Calibri" w:hAnsi="Calibri" w:cs="Calibri"/>
              </w:rPr>
              <w:t xml:space="preserve">. </w:t>
            </w:r>
            <w:r w:rsidR="00C21EE5">
              <w:rPr>
                <w:rFonts w:ascii="Calibri" w:eastAsia="Calibri" w:hAnsi="Calibri" w:cs="Calibri"/>
              </w:rPr>
              <w:t xml:space="preserve">Since many of these colleagues are also active members of </w:t>
            </w:r>
            <w:proofErr w:type="spellStart"/>
            <w:r w:rsidR="00C21EE5">
              <w:rPr>
                <w:rFonts w:ascii="Calibri" w:eastAsia="Calibri" w:hAnsi="Calibri" w:cs="Calibri"/>
              </w:rPr>
              <w:t>UNICollaboration</w:t>
            </w:r>
            <w:proofErr w:type="spellEnd"/>
            <w:r w:rsidR="00C21EE5">
              <w:rPr>
                <w:rFonts w:ascii="Calibri" w:eastAsia="Calibri" w:hAnsi="Calibri" w:cs="Calibri"/>
              </w:rPr>
              <w:t xml:space="preserve">, I hope that this Erasmus+ KA3 project may </w:t>
            </w:r>
            <w:r w:rsidR="0014253A">
              <w:rPr>
                <w:rFonts w:ascii="Calibri" w:eastAsia="Calibri" w:hAnsi="Calibri" w:cs="Calibri"/>
              </w:rPr>
              <w:t xml:space="preserve">provide a boost to our </w:t>
            </w:r>
            <w:proofErr w:type="spellStart"/>
            <w:r w:rsidR="0014253A">
              <w:rPr>
                <w:rFonts w:ascii="Calibri" w:eastAsia="Calibri" w:hAnsi="Calibri" w:cs="Calibri"/>
              </w:rPr>
              <w:t>organisation’s</w:t>
            </w:r>
            <w:proofErr w:type="spellEnd"/>
            <w:r w:rsidR="0014253A">
              <w:rPr>
                <w:rFonts w:ascii="Calibri" w:eastAsia="Calibri" w:hAnsi="Calibri" w:cs="Calibri"/>
              </w:rPr>
              <w:t xml:space="preserve"> </w:t>
            </w:r>
            <w:r w:rsidR="00C21EE5">
              <w:rPr>
                <w:rFonts w:ascii="Calibri" w:eastAsia="Calibri" w:hAnsi="Calibri" w:cs="Calibri"/>
              </w:rPr>
              <w:t>ongoing work in providing training and research</w:t>
            </w:r>
            <w:r w:rsidR="0014253A">
              <w:rPr>
                <w:rFonts w:ascii="Calibri" w:eastAsia="Calibri" w:hAnsi="Calibri" w:cs="Calibri"/>
              </w:rPr>
              <w:t>.</w:t>
            </w:r>
            <w:r w:rsidR="00C21EE5">
              <w:rPr>
                <w:rFonts w:ascii="Calibri" w:eastAsia="Calibri" w:hAnsi="Calibri" w:cs="Calibri"/>
              </w:rPr>
              <w:t xml:space="preserve"> </w:t>
            </w:r>
            <w:r w:rsidR="00B05776">
              <w:rPr>
                <w:rFonts w:ascii="Calibri" w:eastAsia="Calibri" w:hAnsi="Calibri" w:cs="Calibri"/>
              </w:rPr>
              <w:t xml:space="preserve">The project is also well aligned with </w:t>
            </w:r>
            <w:proofErr w:type="spellStart"/>
            <w:r w:rsidR="00B05776">
              <w:rPr>
                <w:rFonts w:ascii="Calibri" w:eastAsia="Calibri" w:hAnsi="Calibri" w:cs="Calibri"/>
              </w:rPr>
              <w:t>UNICollaboration</w:t>
            </w:r>
            <w:proofErr w:type="spellEnd"/>
            <w:r w:rsidR="003B5183">
              <w:rPr>
                <w:rFonts w:ascii="Calibri" w:eastAsia="Calibri" w:hAnsi="Calibri" w:cs="Calibri"/>
              </w:rPr>
              <w:t xml:space="preserve"> in its </w:t>
            </w:r>
            <w:r w:rsidR="00B05776">
              <w:rPr>
                <w:rFonts w:ascii="Calibri" w:eastAsia="Calibri" w:hAnsi="Calibri" w:cs="Calibri"/>
              </w:rPr>
              <w:t xml:space="preserve">mission to bring VE to the attention of policy and decision makers at university, national and international level. </w:t>
            </w:r>
          </w:p>
          <w:p w14:paraId="5425F51C" w14:textId="77777777" w:rsidR="00B05776" w:rsidRDefault="00B0577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14E0A8BE" w14:textId="312962F7" w:rsidR="00073F53" w:rsidRDefault="00B0577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 senior member on the </w:t>
            </w:r>
            <w:r w:rsidR="00EA7B0F">
              <w:rPr>
                <w:rFonts w:ascii="Calibri" w:eastAsia="Calibri" w:hAnsi="Calibri" w:cs="Calibri"/>
              </w:rPr>
              <w:t xml:space="preserve">present </w:t>
            </w:r>
            <w:proofErr w:type="spellStart"/>
            <w:r>
              <w:rPr>
                <w:rFonts w:ascii="Calibri" w:eastAsia="Calibri" w:hAnsi="Calibri" w:cs="Calibri"/>
              </w:rPr>
              <w:t>UNICollaboration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board</w:t>
            </w:r>
            <w:r w:rsidR="003B5183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with long-standing experience in project management in HE, I bring in practical and strategic skills </w:t>
            </w:r>
            <w:r w:rsidR="003B5183">
              <w:rPr>
                <w:rFonts w:ascii="Calibri" w:eastAsia="Calibri" w:hAnsi="Calibri" w:cs="Calibri"/>
              </w:rPr>
              <w:t xml:space="preserve">which may benefit our </w:t>
            </w:r>
            <w:proofErr w:type="spellStart"/>
            <w:r>
              <w:rPr>
                <w:rFonts w:ascii="Calibri" w:eastAsia="Calibri" w:hAnsi="Calibri" w:cs="Calibri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r w:rsidR="00EA7B0F">
              <w:rPr>
                <w:rFonts w:ascii="Calibri" w:eastAsia="Calibri" w:hAnsi="Calibri" w:cs="Calibri"/>
              </w:rPr>
              <w:t xml:space="preserve">In my capacity of first communication officer I have been working behind the scenes to help </w:t>
            </w:r>
            <w:proofErr w:type="spellStart"/>
            <w:r w:rsidR="00EA7B0F">
              <w:rPr>
                <w:rFonts w:ascii="Calibri" w:eastAsia="Calibri" w:hAnsi="Calibri" w:cs="Calibri"/>
              </w:rPr>
              <w:t>UNICollaboration</w:t>
            </w:r>
            <w:proofErr w:type="spellEnd"/>
            <w:r w:rsidR="00EA7B0F">
              <w:rPr>
                <w:rFonts w:ascii="Calibri" w:eastAsia="Calibri" w:hAnsi="Calibri" w:cs="Calibri"/>
              </w:rPr>
              <w:t xml:space="preserve"> on its path to becoming a professional </w:t>
            </w:r>
            <w:proofErr w:type="spellStart"/>
            <w:r w:rsidR="00EA7B0F">
              <w:rPr>
                <w:rFonts w:ascii="Calibri" w:eastAsia="Calibri" w:hAnsi="Calibri" w:cs="Calibri"/>
              </w:rPr>
              <w:t>organisation</w:t>
            </w:r>
            <w:proofErr w:type="spellEnd"/>
            <w:r w:rsidR="00EA7B0F">
              <w:rPr>
                <w:rFonts w:ascii="Calibri" w:eastAsia="Calibri" w:hAnsi="Calibri" w:cs="Calibri"/>
              </w:rPr>
              <w:t xml:space="preserve">. We have made a lot of progress, but we are not yet there completely as you will undoubtedly have noticed if you </w:t>
            </w:r>
            <w:r w:rsidR="000A566B">
              <w:rPr>
                <w:rFonts w:ascii="Calibri" w:eastAsia="Calibri" w:hAnsi="Calibri" w:cs="Calibri"/>
              </w:rPr>
              <w:t xml:space="preserve">have </w:t>
            </w:r>
            <w:r w:rsidR="00EA7B0F">
              <w:rPr>
                <w:rFonts w:ascii="Calibri" w:eastAsia="Calibri" w:hAnsi="Calibri" w:cs="Calibri"/>
              </w:rPr>
              <w:t xml:space="preserve">followed us during the first two years </w:t>
            </w:r>
            <w:r w:rsidR="008270BB">
              <w:rPr>
                <w:rFonts w:ascii="Calibri" w:eastAsia="Calibri" w:hAnsi="Calibri" w:cs="Calibri"/>
              </w:rPr>
              <w:t xml:space="preserve">of our existence. </w:t>
            </w:r>
            <w:r w:rsidR="000A566B">
              <w:rPr>
                <w:rFonts w:ascii="Calibri" w:eastAsia="Calibri" w:hAnsi="Calibri" w:cs="Calibri"/>
              </w:rPr>
              <w:t xml:space="preserve">But we have made great progress, as demonstrated by our recent successful participation in the Erasmus+ Virtual Exchange portal </w:t>
            </w:r>
            <w:r w:rsidR="008270BB">
              <w:rPr>
                <w:rFonts w:ascii="Calibri" w:eastAsia="Calibri" w:hAnsi="Calibri" w:cs="Calibri"/>
              </w:rPr>
              <w:t>tender</w:t>
            </w:r>
            <w:r w:rsidR="000A566B">
              <w:rPr>
                <w:rFonts w:ascii="Calibri" w:eastAsia="Calibri" w:hAnsi="Calibri" w:cs="Calibri"/>
              </w:rPr>
              <w:t xml:space="preserve">. </w:t>
            </w:r>
          </w:p>
          <w:p w14:paraId="29C417EF" w14:textId="62D6F507" w:rsidR="000A566B" w:rsidRDefault="000A56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B6C0871" w14:textId="18FEC434" w:rsidR="001E540F" w:rsidRDefault="000A566B" w:rsidP="000A56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would be more than happy to continue to serve the </w:t>
            </w:r>
            <w:proofErr w:type="spellStart"/>
            <w:r>
              <w:rPr>
                <w:rFonts w:ascii="Calibri" w:eastAsia="Calibri" w:hAnsi="Calibri" w:cs="Calibri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</w:rPr>
              <w:t xml:space="preserve"> in the role of S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ecretary. </w:t>
            </w:r>
          </w:p>
        </w:tc>
      </w:tr>
    </w:tbl>
    <w:p w14:paraId="63849FD3" w14:textId="77777777" w:rsidR="001E540F" w:rsidRDefault="001E540F">
      <w:pPr>
        <w:rPr>
          <w:rFonts w:ascii="Calibri" w:eastAsia="Calibri" w:hAnsi="Calibri" w:cs="Calibri"/>
        </w:rPr>
      </w:pPr>
    </w:p>
    <w:p w14:paraId="71F44D2C" w14:textId="77777777" w:rsidR="001E540F" w:rsidRDefault="001E540F">
      <w:pPr>
        <w:jc w:val="center"/>
        <w:rPr>
          <w:rFonts w:ascii="Calibri" w:eastAsia="Calibri" w:hAnsi="Calibri" w:cs="Calibri"/>
          <w:b/>
        </w:rPr>
      </w:pPr>
    </w:p>
    <w:p w14:paraId="444183ED" w14:textId="77777777" w:rsidR="001E540F" w:rsidRDefault="001E540F">
      <w:pPr>
        <w:jc w:val="center"/>
        <w:rPr>
          <w:rFonts w:ascii="Calibri" w:eastAsia="Calibri" w:hAnsi="Calibri" w:cs="Calibri"/>
          <w:b/>
        </w:rPr>
      </w:pPr>
    </w:p>
    <w:p w14:paraId="206EE727" w14:textId="77777777" w:rsidR="001E540F" w:rsidRDefault="001E540F">
      <w:pPr>
        <w:jc w:val="center"/>
        <w:rPr>
          <w:rFonts w:ascii="Calibri" w:eastAsia="Calibri" w:hAnsi="Calibri" w:cs="Calibri"/>
          <w:b/>
        </w:rPr>
      </w:pPr>
    </w:p>
    <w:p w14:paraId="59A684A7" w14:textId="77777777" w:rsidR="001E540F" w:rsidRDefault="001E540F">
      <w:pPr>
        <w:jc w:val="center"/>
        <w:rPr>
          <w:rFonts w:ascii="Calibri" w:eastAsia="Calibri" w:hAnsi="Calibri" w:cs="Calibri"/>
          <w:b/>
        </w:rPr>
      </w:pPr>
    </w:p>
    <w:p w14:paraId="643BF16D" w14:textId="77777777" w:rsidR="001E540F" w:rsidRDefault="001E540F">
      <w:pPr>
        <w:jc w:val="center"/>
        <w:rPr>
          <w:rFonts w:ascii="Calibri" w:eastAsia="Calibri" w:hAnsi="Calibri" w:cs="Calibri"/>
          <w:b/>
        </w:rPr>
      </w:pPr>
    </w:p>
    <w:p w14:paraId="6AA9DEFA" w14:textId="77777777" w:rsidR="001E540F" w:rsidRDefault="001E540F">
      <w:pPr>
        <w:jc w:val="center"/>
        <w:rPr>
          <w:rFonts w:ascii="Calibri" w:eastAsia="Calibri" w:hAnsi="Calibri" w:cs="Calibri"/>
          <w:b/>
        </w:rPr>
      </w:pPr>
    </w:p>
    <w:p w14:paraId="11DC0ABE" w14:textId="77777777" w:rsidR="001E540F" w:rsidRDefault="000D799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Supporters of your Nomination </w:t>
      </w:r>
    </w:p>
    <w:p w14:paraId="4194E068" w14:textId="77777777" w:rsidR="001E540F" w:rsidRDefault="000D79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(Two members of the organisation should support each nomination for positions of second officer. Please be sure to consult these colleagues before submitting this form with their names and emails.)</w:t>
      </w: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4253A" w14:paraId="2728249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D744" w14:textId="5F27F255" w:rsidR="0014253A" w:rsidRDefault="0014253A" w:rsidP="0014253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first </w:t>
            </w:r>
            <w:proofErr w:type="spellStart"/>
            <w:r>
              <w:rPr>
                <w:rFonts w:ascii="Calibri" w:eastAsia="Calibri" w:hAnsi="Calibri" w:cs="Calibri"/>
              </w:rPr>
              <w:t>UNICollaboration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C0B3E" w14:textId="710B8723" w:rsidR="0014253A" w:rsidRDefault="0014253A" w:rsidP="0014253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Shannon Sauro</w:t>
            </w:r>
          </w:p>
        </w:tc>
      </w:tr>
      <w:tr w:rsidR="0014253A" w14:paraId="2C0297A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7663" w14:textId="69F46086" w:rsidR="0014253A" w:rsidRDefault="0014253A" w:rsidP="0014253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 of first </w:t>
            </w:r>
            <w:proofErr w:type="spellStart"/>
            <w:r>
              <w:rPr>
                <w:rFonts w:ascii="Calibri" w:eastAsia="Calibri" w:hAnsi="Calibri" w:cs="Calibri"/>
              </w:rPr>
              <w:t>UNICollaboration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9825" w14:textId="215289DA" w:rsidR="0014253A" w:rsidRDefault="0014253A" w:rsidP="0014253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AB0C2C">
              <w:rPr>
                <w:rFonts w:ascii="Calibri" w:eastAsia="Calibri" w:hAnsi="Calibri" w:cs="Calibri"/>
              </w:rPr>
              <w:t>shannon.sauro@mau.se</w:t>
            </w:r>
          </w:p>
        </w:tc>
      </w:tr>
      <w:tr w:rsidR="001E540F" w14:paraId="48170EF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0E86" w14:textId="1A88982C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second </w:t>
            </w:r>
            <w:proofErr w:type="spellStart"/>
            <w:r>
              <w:rPr>
                <w:rFonts w:ascii="Calibri" w:eastAsia="Calibri" w:hAnsi="Calibri" w:cs="Calibri"/>
              </w:rPr>
              <w:t>UNIColl</w:t>
            </w:r>
            <w:r w:rsidR="0014253A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2C9B" w14:textId="3BE6BE1A" w:rsidR="001E540F" w:rsidRDefault="0014253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Mirjam Hauck</w:t>
            </w:r>
          </w:p>
        </w:tc>
      </w:tr>
      <w:tr w:rsidR="001E540F" w14:paraId="25CB391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558C" w14:textId="05429C0A"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 of second </w:t>
            </w:r>
            <w:proofErr w:type="spellStart"/>
            <w:r>
              <w:rPr>
                <w:rFonts w:ascii="Calibri" w:eastAsia="Calibri" w:hAnsi="Calibri" w:cs="Calibri"/>
              </w:rPr>
              <w:t>UNIColl</w:t>
            </w:r>
            <w:r w:rsidR="0014253A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AA75" w14:textId="20D36C74" w:rsidR="001E540F" w:rsidRDefault="0014253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14253A">
              <w:rPr>
                <w:rFonts w:ascii="Calibri" w:eastAsia="Calibri" w:hAnsi="Calibri" w:cs="Calibri"/>
              </w:rPr>
              <w:t>mirjam.hauck@open.ac.uk</w:t>
            </w:r>
          </w:p>
        </w:tc>
      </w:tr>
    </w:tbl>
    <w:p w14:paraId="005A51D2" w14:textId="77777777" w:rsidR="001E540F" w:rsidRDefault="001E540F">
      <w:pPr>
        <w:rPr>
          <w:rFonts w:ascii="Calibri" w:eastAsia="Calibri" w:hAnsi="Calibri" w:cs="Calibri"/>
        </w:rPr>
      </w:pPr>
    </w:p>
    <w:sectPr w:rsidR="001E540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D31"/>
    <w:multiLevelType w:val="hybridMultilevel"/>
    <w:tmpl w:val="3E989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0F"/>
    <w:rsid w:val="00021B8C"/>
    <w:rsid w:val="00073F53"/>
    <w:rsid w:val="000A4F27"/>
    <w:rsid w:val="000A566B"/>
    <w:rsid w:val="000B30D2"/>
    <w:rsid w:val="000D7998"/>
    <w:rsid w:val="0014253A"/>
    <w:rsid w:val="001E4DAB"/>
    <w:rsid w:val="001E540F"/>
    <w:rsid w:val="003B5183"/>
    <w:rsid w:val="003C3EDB"/>
    <w:rsid w:val="004B70AD"/>
    <w:rsid w:val="005470B7"/>
    <w:rsid w:val="006801EE"/>
    <w:rsid w:val="006A6C09"/>
    <w:rsid w:val="008270BB"/>
    <w:rsid w:val="00912A54"/>
    <w:rsid w:val="00AB0C2C"/>
    <w:rsid w:val="00B05776"/>
    <w:rsid w:val="00B062CB"/>
    <w:rsid w:val="00C21EE5"/>
    <w:rsid w:val="00CD7D6E"/>
    <w:rsid w:val="00CE48F3"/>
    <w:rsid w:val="00EA7B0F"/>
    <w:rsid w:val="00F20A63"/>
    <w:rsid w:val="00F71FEE"/>
    <w:rsid w:val="00FA115A"/>
    <w:rsid w:val="00FC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86B9"/>
  <w15:docId w15:val="{05A51275-E018-4024-8E1B-F3A5DD12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8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8F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062C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7D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ollabor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4705/rpnet.2016.telecollab2016.97819084164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g.nl/envo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volve-erasmu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Hauck</dc:creator>
  <cp:lastModifiedBy>Sake Jager</cp:lastModifiedBy>
  <cp:revision>4</cp:revision>
  <dcterms:created xsi:type="dcterms:W3CDTF">2018-03-27T19:02:00Z</dcterms:created>
  <dcterms:modified xsi:type="dcterms:W3CDTF">2018-03-27T20:33:00Z</dcterms:modified>
</cp:coreProperties>
</file>